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5760C">
      <w:r>
        <w:t>553 УП отчет</w:t>
      </w:r>
    </w:p>
    <w:p w:rsidR="00E5760C" w:rsidRDefault="00E5760C" w:rsidP="00E5760C">
      <w:r>
        <w:t xml:space="preserve">ООО </w:t>
      </w:r>
      <w:proofErr w:type="spellStart"/>
      <w:r>
        <w:t>Эскаро</w:t>
      </w:r>
      <w:proofErr w:type="spellEnd"/>
      <w:r>
        <w:t xml:space="preserve"> </w:t>
      </w:r>
      <w:proofErr w:type="spellStart"/>
      <w:r>
        <w:t>Кемикал</w:t>
      </w:r>
      <w:proofErr w:type="spellEnd"/>
      <w:r>
        <w:t xml:space="preserve"> АС </w:t>
      </w:r>
    </w:p>
    <w:p w:rsidR="00E5760C" w:rsidRDefault="00E5760C" w:rsidP="00E5760C">
      <w:r>
        <w:t>ИНН 7825417750</w:t>
      </w:r>
    </w:p>
    <w:p w:rsidR="00E5760C" w:rsidRDefault="00E5760C" w:rsidP="00E5760C">
      <w:proofErr w:type="spellStart"/>
      <w:r>
        <w:t>Стр</w:t>
      </w:r>
      <w:proofErr w:type="spellEnd"/>
      <w:r>
        <w:t xml:space="preserve"> 13-14 что должно быть </w:t>
      </w:r>
      <w:proofErr w:type="spellStart"/>
      <w:r>
        <w:t>табл</w:t>
      </w:r>
      <w:proofErr w:type="spellEnd"/>
      <w:r>
        <w:t xml:space="preserve"> обязтельны</w:t>
      </w:r>
      <w:bookmarkStart w:id="0" w:name="_GoBack"/>
      <w:bookmarkEnd w:id="0"/>
    </w:p>
    <w:sectPr w:rsidR="00E5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0C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E5760C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0BF25-75F5-4C21-BD8D-F2D5C08E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2025-01-22T04:09:00Z</dcterms:created>
  <dcterms:modified xsi:type="dcterms:W3CDTF">2025-01-22T04:10:00Z</dcterms:modified>
</cp:coreProperties>
</file>